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1E" w:rsidRDefault="00175804" w:rsidP="00E07150">
      <w:pPr>
        <w:jc w:val="center"/>
        <w:rPr>
          <w:rFonts w:ascii="Arial" w:hAnsi="Arial" w:cs="Arial"/>
          <w:b/>
          <w:sz w:val="16"/>
          <w:szCs w:val="16"/>
        </w:rPr>
      </w:pPr>
      <w:r>
        <w:rPr>
          <w:rFonts w:ascii="Arial" w:hAnsi="Arial" w:cs="Arial"/>
          <w:b/>
          <w:sz w:val="16"/>
          <w:szCs w:val="16"/>
        </w:rPr>
        <w:t>HOUSTON AREA ASSOCIATION OF</w:t>
      </w:r>
      <w:r w:rsidR="00E07150">
        <w:rPr>
          <w:rFonts w:ascii="Arial" w:hAnsi="Arial" w:cs="Arial"/>
          <w:b/>
          <w:sz w:val="16"/>
          <w:szCs w:val="16"/>
        </w:rPr>
        <w:t xml:space="preserve"> NEONATAL N</w:t>
      </w:r>
      <w:r w:rsidR="00776A55">
        <w:rPr>
          <w:rFonts w:ascii="Arial" w:hAnsi="Arial" w:cs="Arial"/>
          <w:b/>
          <w:sz w:val="16"/>
          <w:szCs w:val="16"/>
        </w:rPr>
        <w:t xml:space="preserve">URSES – </w:t>
      </w:r>
      <w:r w:rsidR="00497620">
        <w:rPr>
          <w:rFonts w:ascii="Arial" w:hAnsi="Arial" w:cs="Arial"/>
          <w:b/>
          <w:sz w:val="16"/>
          <w:szCs w:val="16"/>
        </w:rPr>
        <w:t>May 27</w:t>
      </w:r>
      <w:r w:rsidR="006A35A2">
        <w:rPr>
          <w:rFonts w:ascii="Arial" w:hAnsi="Arial" w:cs="Arial"/>
          <w:b/>
          <w:sz w:val="16"/>
          <w:szCs w:val="16"/>
        </w:rPr>
        <w:t xml:space="preserve">, </w:t>
      </w:r>
      <w:r w:rsidR="00497620">
        <w:rPr>
          <w:rFonts w:ascii="Arial" w:hAnsi="Arial" w:cs="Arial"/>
          <w:b/>
          <w:sz w:val="16"/>
          <w:szCs w:val="16"/>
        </w:rPr>
        <w:t>2015</w:t>
      </w:r>
      <w:r>
        <w:rPr>
          <w:rFonts w:ascii="Arial" w:hAnsi="Arial" w:cs="Arial"/>
          <w:b/>
          <w:sz w:val="16"/>
          <w:szCs w:val="16"/>
        </w:rPr>
        <w:t xml:space="preserve"> Minutes</w:t>
      </w:r>
      <w:r w:rsidR="00776A55">
        <w:rPr>
          <w:rFonts w:ascii="Arial" w:hAnsi="Arial" w:cs="Arial"/>
          <w:b/>
          <w:sz w:val="16"/>
          <w:szCs w:val="16"/>
        </w:rPr>
        <w:t xml:space="preserve"> </w:t>
      </w:r>
    </w:p>
    <w:p w:rsidR="00497620" w:rsidRDefault="007007CF" w:rsidP="00DE01E4">
      <w:pPr>
        <w:spacing w:line="240" w:lineRule="auto"/>
        <w:rPr>
          <w:rFonts w:ascii="Arial" w:hAnsi="Arial" w:cs="Arial"/>
          <w:b/>
          <w:sz w:val="16"/>
          <w:szCs w:val="16"/>
        </w:rPr>
      </w:pPr>
      <w:r>
        <w:rPr>
          <w:rFonts w:ascii="Arial" w:hAnsi="Arial" w:cs="Arial"/>
          <w:b/>
          <w:sz w:val="16"/>
          <w:szCs w:val="16"/>
        </w:rPr>
        <w:t xml:space="preserve">ATTENDANCE:   </w:t>
      </w:r>
    </w:p>
    <w:p w:rsidR="00497620" w:rsidRDefault="00A07CE1" w:rsidP="00DE01E4">
      <w:pPr>
        <w:spacing w:line="240" w:lineRule="auto"/>
        <w:rPr>
          <w:rFonts w:ascii="Arial" w:hAnsi="Arial" w:cs="Arial"/>
          <w:b/>
          <w:sz w:val="16"/>
          <w:szCs w:val="16"/>
        </w:rPr>
      </w:pPr>
      <w:r>
        <w:rPr>
          <w:rFonts w:ascii="Arial" w:hAnsi="Arial" w:cs="Arial"/>
          <w:b/>
          <w:sz w:val="16"/>
          <w:szCs w:val="16"/>
        </w:rPr>
        <w:t xml:space="preserve">Members: </w:t>
      </w:r>
      <w:r w:rsidR="00497620">
        <w:rPr>
          <w:rFonts w:ascii="Arial" w:hAnsi="Arial" w:cs="Arial"/>
          <w:b/>
          <w:sz w:val="16"/>
          <w:szCs w:val="16"/>
        </w:rPr>
        <w:t>Anne Keithly, Lali George, Omayma Abou-Hossa, Tammy Archibald, Judy Padar,</w:t>
      </w:r>
      <w:r w:rsidR="001F38DD">
        <w:rPr>
          <w:rFonts w:ascii="Arial" w:hAnsi="Arial" w:cs="Arial"/>
          <w:b/>
          <w:sz w:val="16"/>
          <w:szCs w:val="16"/>
        </w:rPr>
        <w:t xml:space="preserve"> </w:t>
      </w:r>
      <w:r w:rsidR="00497620">
        <w:rPr>
          <w:rFonts w:ascii="Arial" w:hAnsi="Arial" w:cs="Arial"/>
          <w:b/>
          <w:sz w:val="16"/>
          <w:szCs w:val="16"/>
        </w:rPr>
        <w:t>Lissy BabuSheeba Andrews, Somi Valayil, Tammy Christenson, Rachel Leva, Gail Werkman, Leticia Santarina, Bessie Trammell, Louise Norbert, Leslie Burge, Laura Alaniz, Dawn McHenry, Brittney Boudreux, Allison Needham, Eric Eborde, Kim Cole</w:t>
      </w:r>
    </w:p>
    <w:tbl>
      <w:tblPr>
        <w:tblStyle w:val="TableGrid"/>
        <w:tblW w:w="0" w:type="auto"/>
        <w:tblLook w:val="04A0"/>
      </w:tblPr>
      <w:tblGrid>
        <w:gridCol w:w="1908"/>
        <w:gridCol w:w="5436"/>
        <w:gridCol w:w="3672"/>
      </w:tblGrid>
      <w:tr w:rsidR="00C70337">
        <w:tc>
          <w:tcPr>
            <w:tcW w:w="1908" w:type="dxa"/>
          </w:tcPr>
          <w:p w:rsidR="00C70337" w:rsidRDefault="00C70337" w:rsidP="00DE01E4">
            <w:pPr>
              <w:rPr>
                <w:rFonts w:ascii="Arial" w:hAnsi="Arial" w:cs="Arial"/>
                <w:b/>
                <w:sz w:val="16"/>
                <w:szCs w:val="16"/>
              </w:rPr>
            </w:pPr>
          </w:p>
        </w:tc>
        <w:tc>
          <w:tcPr>
            <w:tcW w:w="5436" w:type="dxa"/>
          </w:tcPr>
          <w:p w:rsidR="00C70337" w:rsidRDefault="00C70337" w:rsidP="00C70337">
            <w:pPr>
              <w:jc w:val="center"/>
              <w:rPr>
                <w:rFonts w:ascii="Arial" w:hAnsi="Arial" w:cs="Arial"/>
                <w:b/>
                <w:sz w:val="16"/>
                <w:szCs w:val="16"/>
              </w:rPr>
            </w:pPr>
            <w:r>
              <w:rPr>
                <w:rFonts w:ascii="Arial" w:hAnsi="Arial" w:cs="Arial"/>
                <w:b/>
                <w:sz w:val="16"/>
                <w:szCs w:val="16"/>
              </w:rPr>
              <w:t>DISCUSSION</w:t>
            </w:r>
          </w:p>
        </w:tc>
        <w:tc>
          <w:tcPr>
            <w:tcW w:w="3672" w:type="dxa"/>
          </w:tcPr>
          <w:p w:rsidR="00C70337" w:rsidRDefault="00C70337" w:rsidP="00C70337">
            <w:pPr>
              <w:jc w:val="center"/>
              <w:rPr>
                <w:rFonts w:ascii="Arial" w:hAnsi="Arial" w:cs="Arial"/>
                <w:b/>
                <w:sz w:val="16"/>
                <w:szCs w:val="16"/>
              </w:rPr>
            </w:pPr>
            <w:r>
              <w:rPr>
                <w:rFonts w:ascii="Arial" w:hAnsi="Arial" w:cs="Arial"/>
                <w:b/>
                <w:sz w:val="16"/>
                <w:szCs w:val="16"/>
              </w:rPr>
              <w:t>DECISION</w:t>
            </w:r>
          </w:p>
        </w:tc>
      </w:tr>
      <w:tr w:rsidR="00596186">
        <w:tc>
          <w:tcPr>
            <w:tcW w:w="11016" w:type="dxa"/>
            <w:gridSpan w:val="3"/>
          </w:tcPr>
          <w:p w:rsidR="00596186" w:rsidRDefault="00596186" w:rsidP="00DE01E4">
            <w:pPr>
              <w:rPr>
                <w:rFonts w:ascii="Arial" w:hAnsi="Arial" w:cs="Arial"/>
                <w:b/>
                <w:sz w:val="16"/>
                <w:szCs w:val="16"/>
              </w:rPr>
            </w:pPr>
          </w:p>
        </w:tc>
      </w:tr>
      <w:tr w:rsidR="00C70337">
        <w:tc>
          <w:tcPr>
            <w:tcW w:w="1908" w:type="dxa"/>
          </w:tcPr>
          <w:p w:rsidR="00C70337" w:rsidRPr="00C70337" w:rsidRDefault="00C70337" w:rsidP="00DE01E4">
            <w:pPr>
              <w:rPr>
                <w:rFonts w:ascii="Arial" w:hAnsi="Arial" w:cs="Arial"/>
                <w:sz w:val="16"/>
                <w:szCs w:val="16"/>
              </w:rPr>
            </w:pPr>
            <w:r>
              <w:rPr>
                <w:rFonts w:ascii="Arial" w:hAnsi="Arial" w:cs="Arial"/>
                <w:sz w:val="16"/>
                <w:szCs w:val="16"/>
              </w:rPr>
              <w:t>Call to Order</w:t>
            </w:r>
          </w:p>
        </w:tc>
        <w:tc>
          <w:tcPr>
            <w:tcW w:w="5436" w:type="dxa"/>
          </w:tcPr>
          <w:p w:rsidR="00C70337" w:rsidRPr="00C70337" w:rsidRDefault="00C70337" w:rsidP="00497620">
            <w:pPr>
              <w:rPr>
                <w:rFonts w:ascii="Arial" w:hAnsi="Arial" w:cs="Arial"/>
                <w:sz w:val="16"/>
                <w:szCs w:val="16"/>
              </w:rPr>
            </w:pPr>
            <w:r>
              <w:rPr>
                <w:rFonts w:ascii="Arial" w:hAnsi="Arial" w:cs="Arial"/>
                <w:sz w:val="16"/>
                <w:szCs w:val="16"/>
              </w:rPr>
              <w:t>The meeting was called to order by</w:t>
            </w:r>
            <w:r w:rsidR="006A35A2">
              <w:rPr>
                <w:rFonts w:ascii="Arial" w:hAnsi="Arial" w:cs="Arial"/>
                <w:sz w:val="16"/>
                <w:szCs w:val="16"/>
              </w:rPr>
              <w:t xml:space="preserve"> </w:t>
            </w:r>
            <w:r w:rsidR="00497620">
              <w:rPr>
                <w:rFonts w:ascii="Arial" w:hAnsi="Arial" w:cs="Arial"/>
                <w:sz w:val="16"/>
                <w:szCs w:val="16"/>
              </w:rPr>
              <w:t>Anne Keithly @ 1758</w:t>
            </w:r>
            <w:r w:rsidR="006A35A2">
              <w:rPr>
                <w:rFonts w:ascii="Arial" w:hAnsi="Arial" w:cs="Arial"/>
                <w:sz w:val="16"/>
                <w:szCs w:val="16"/>
              </w:rPr>
              <w:t xml:space="preserve"> </w:t>
            </w:r>
          </w:p>
        </w:tc>
        <w:tc>
          <w:tcPr>
            <w:tcW w:w="3672" w:type="dxa"/>
          </w:tcPr>
          <w:p w:rsidR="00C70337" w:rsidRPr="00C70337" w:rsidRDefault="00C70337" w:rsidP="00DE01E4">
            <w:pPr>
              <w:rPr>
                <w:rFonts w:ascii="Arial" w:hAnsi="Arial" w:cs="Arial"/>
                <w:sz w:val="16"/>
                <w:szCs w:val="16"/>
              </w:rPr>
            </w:pPr>
          </w:p>
        </w:tc>
      </w:tr>
      <w:tr w:rsidR="00C70337">
        <w:tc>
          <w:tcPr>
            <w:tcW w:w="1908" w:type="dxa"/>
          </w:tcPr>
          <w:p w:rsidR="00C70337" w:rsidRPr="0033619C" w:rsidRDefault="0033619C" w:rsidP="00DE01E4">
            <w:pPr>
              <w:rPr>
                <w:rFonts w:ascii="Arial" w:hAnsi="Arial" w:cs="Arial"/>
                <w:sz w:val="16"/>
                <w:szCs w:val="16"/>
              </w:rPr>
            </w:pPr>
            <w:r>
              <w:rPr>
                <w:rFonts w:ascii="Arial" w:hAnsi="Arial" w:cs="Arial"/>
                <w:sz w:val="16"/>
                <w:szCs w:val="16"/>
              </w:rPr>
              <w:t>Board Members</w:t>
            </w:r>
          </w:p>
        </w:tc>
        <w:tc>
          <w:tcPr>
            <w:tcW w:w="5436" w:type="dxa"/>
          </w:tcPr>
          <w:p w:rsidR="00C70337" w:rsidRDefault="0033619C" w:rsidP="00DE01E4">
            <w:pPr>
              <w:rPr>
                <w:rFonts w:ascii="Arial" w:hAnsi="Arial" w:cs="Arial"/>
                <w:sz w:val="16"/>
                <w:szCs w:val="16"/>
              </w:rPr>
            </w:pPr>
            <w:r>
              <w:rPr>
                <w:rFonts w:ascii="Arial" w:hAnsi="Arial" w:cs="Arial"/>
                <w:sz w:val="16"/>
                <w:szCs w:val="16"/>
              </w:rPr>
              <w:t xml:space="preserve">Board </w:t>
            </w:r>
            <w:r w:rsidR="0017417D">
              <w:rPr>
                <w:rFonts w:ascii="Arial" w:hAnsi="Arial" w:cs="Arial"/>
                <w:sz w:val="16"/>
                <w:szCs w:val="16"/>
              </w:rPr>
              <w:t>members of HAANN this year 205</w:t>
            </w:r>
          </w:p>
          <w:p w:rsidR="0033619C" w:rsidRDefault="00776A55" w:rsidP="00DE01E4">
            <w:pPr>
              <w:rPr>
                <w:rFonts w:ascii="Arial" w:hAnsi="Arial" w:cs="Arial"/>
                <w:sz w:val="16"/>
                <w:szCs w:val="16"/>
              </w:rPr>
            </w:pPr>
            <w:r>
              <w:rPr>
                <w:rFonts w:ascii="Arial" w:hAnsi="Arial" w:cs="Arial"/>
                <w:sz w:val="16"/>
                <w:szCs w:val="16"/>
              </w:rPr>
              <w:t xml:space="preserve">President – </w:t>
            </w:r>
            <w:r w:rsidR="0017417D">
              <w:rPr>
                <w:rFonts w:ascii="Arial" w:hAnsi="Arial" w:cs="Arial"/>
                <w:sz w:val="16"/>
                <w:szCs w:val="16"/>
              </w:rPr>
              <w:t>Anne Keithly</w:t>
            </w:r>
          </w:p>
          <w:p w:rsidR="0033619C" w:rsidRDefault="00776A55" w:rsidP="00DE01E4">
            <w:pPr>
              <w:rPr>
                <w:rFonts w:ascii="Arial" w:hAnsi="Arial" w:cs="Arial"/>
                <w:sz w:val="16"/>
                <w:szCs w:val="16"/>
              </w:rPr>
            </w:pPr>
            <w:r>
              <w:rPr>
                <w:rFonts w:ascii="Arial" w:hAnsi="Arial" w:cs="Arial"/>
                <w:sz w:val="16"/>
                <w:szCs w:val="16"/>
              </w:rPr>
              <w:t xml:space="preserve">President Elect – </w:t>
            </w:r>
            <w:r w:rsidR="0017417D">
              <w:rPr>
                <w:rFonts w:ascii="Arial" w:hAnsi="Arial" w:cs="Arial"/>
                <w:sz w:val="16"/>
                <w:szCs w:val="16"/>
              </w:rPr>
              <w:t>Tammy Christenson</w:t>
            </w:r>
          </w:p>
          <w:p w:rsidR="0033619C" w:rsidRDefault="0033619C" w:rsidP="00DE01E4">
            <w:pPr>
              <w:rPr>
                <w:rFonts w:ascii="Arial" w:hAnsi="Arial" w:cs="Arial"/>
                <w:sz w:val="16"/>
                <w:szCs w:val="16"/>
              </w:rPr>
            </w:pPr>
            <w:r>
              <w:rPr>
                <w:rFonts w:ascii="Arial" w:hAnsi="Arial" w:cs="Arial"/>
                <w:sz w:val="16"/>
                <w:szCs w:val="16"/>
              </w:rPr>
              <w:t xml:space="preserve">Treasurer – </w:t>
            </w:r>
            <w:r w:rsidR="0017417D">
              <w:rPr>
                <w:rFonts w:ascii="Arial" w:hAnsi="Arial" w:cs="Arial"/>
                <w:sz w:val="16"/>
                <w:szCs w:val="16"/>
              </w:rPr>
              <w:t>Eric Eborde</w:t>
            </w:r>
          </w:p>
          <w:p w:rsidR="0033619C" w:rsidRPr="0033619C" w:rsidRDefault="00776A55" w:rsidP="006A35A2">
            <w:pPr>
              <w:rPr>
                <w:rFonts w:ascii="Arial" w:hAnsi="Arial" w:cs="Arial"/>
                <w:sz w:val="16"/>
                <w:szCs w:val="16"/>
              </w:rPr>
            </w:pPr>
            <w:r>
              <w:rPr>
                <w:rFonts w:ascii="Arial" w:hAnsi="Arial" w:cs="Arial"/>
                <w:sz w:val="16"/>
                <w:szCs w:val="16"/>
              </w:rPr>
              <w:t xml:space="preserve">Secretary – </w:t>
            </w:r>
            <w:r w:rsidR="006A35A2">
              <w:rPr>
                <w:rFonts w:ascii="Arial" w:hAnsi="Arial" w:cs="Arial"/>
                <w:sz w:val="16"/>
                <w:szCs w:val="16"/>
              </w:rPr>
              <w:t>Lauren Yager</w:t>
            </w:r>
          </w:p>
        </w:tc>
        <w:tc>
          <w:tcPr>
            <w:tcW w:w="3672" w:type="dxa"/>
          </w:tcPr>
          <w:p w:rsidR="00C70337" w:rsidRPr="0033619C" w:rsidRDefault="0033619C" w:rsidP="00DE01E4">
            <w:pPr>
              <w:rPr>
                <w:rFonts w:ascii="Arial" w:hAnsi="Arial" w:cs="Arial"/>
                <w:sz w:val="16"/>
                <w:szCs w:val="16"/>
              </w:rPr>
            </w:pPr>
            <w:r>
              <w:rPr>
                <w:rFonts w:ascii="Arial" w:hAnsi="Arial" w:cs="Arial"/>
                <w:sz w:val="16"/>
                <w:szCs w:val="16"/>
              </w:rPr>
              <w:t>Please contact any of these members for questions or concerns</w:t>
            </w:r>
          </w:p>
        </w:tc>
      </w:tr>
      <w:tr w:rsidR="00C70337">
        <w:tc>
          <w:tcPr>
            <w:tcW w:w="1908" w:type="dxa"/>
          </w:tcPr>
          <w:p w:rsidR="00C70337" w:rsidRPr="0033619C" w:rsidRDefault="0033619C" w:rsidP="00DE01E4">
            <w:pPr>
              <w:rPr>
                <w:rFonts w:ascii="Arial" w:hAnsi="Arial" w:cs="Arial"/>
                <w:sz w:val="16"/>
                <w:szCs w:val="16"/>
              </w:rPr>
            </w:pPr>
            <w:r>
              <w:rPr>
                <w:rFonts w:ascii="Arial" w:hAnsi="Arial" w:cs="Arial"/>
                <w:sz w:val="16"/>
                <w:szCs w:val="16"/>
              </w:rPr>
              <w:t>Vendor Support</w:t>
            </w:r>
          </w:p>
        </w:tc>
        <w:tc>
          <w:tcPr>
            <w:tcW w:w="5436" w:type="dxa"/>
          </w:tcPr>
          <w:p w:rsidR="0033619C" w:rsidRDefault="0033619C" w:rsidP="00DE01E4">
            <w:pPr>
              <w:rPr>
                <w:rFonts w:ascii="Arial" w:hAnsi="Arial" w:cs="Arial"/>
                <w:sz w:val="16"/>
                <w:szCs w:val="16"/>
              </w:rPr>
            </w:pPr>
            <w:r>
              <w:rPr>
                <w:rFonts w:ascii="Arial" w:hAnsi="Arial" w:cs="Arial"/>
                <w:sz w:val="16"/>
                <w:szCs w:val="16"/>
              </w:rPr>
              <w:t>Vendor support for business meeting</w:t>
            </w:r>
            <w:r w:rsidR="00A07C64">
              <w:rPr>
                <w:rFonts w:ascii="Arial" w:hAnsi="Arial" w:cs="Arial"/>
                <w:sz w:val="16"/>
                <w:szCs w:val="16"/>
              </w:rPr>
              <w:t xml:space="preserve">- </w:t>
            </w:r>
            <w:r w:rsidR="00497620">
              <w:rPr>
                <w:rFonts w:ascii="Arial" w:hAnsi="Arial" w:cs="Arial"/>
                <w:sz w:val="16"/>
                <w:szCs w:val="16"/>
              </w:rPr>
              <w:t>Nestle Nutrition, Amanda Kemper, RN, Pediatric Nutrition Support</w:t>
            </w:r>
          </w:p>
          <w:p w:rsidR="0033619C" w:rsidRPr="0033619C" w:rsidRDefault="0033619C" w:rsidP="00A07C64">
            <w:pPr>
              <w:rPr>
                <w:rFonts w:ascii="Arial" w:hAnsi="Arial" w:cs="Arial"/>
                <w:sz w:val="16"/>
                <w:szCs w:val="16"/>
              </w:rPr>
            </w:pPr>
            <w:r>
              <w:rPr>
                <w:rFonts w:ascii="Arial" w:hAnsi="Arial" w:cs="Arial"/>
                <w:sz w:val="16"/>
                <w:szCs w:val="16"/>
              </w:rPr>
              <w:t xml:space="preserve">    </w:t>
            </w:r>
            <w:r w:rsidR="00776A55">
              <w:rPr>
                <w:rFonts w:ascii="Arial" w:hAnsi="Arial" w:cs="Arial"/>
                <w:sz w:val="16"/>
                <w:szCs w:val="16"/>
              </w:rPr>
              <w:t xml:space="preserve"> </w:t>
            </w:r>
          </w:p>
        </w:tc>
        <w:tc>
          <w:tcPr>
            <w:tcW w:w="3672" w:type="dxa"/>
          </w:tcPr>
          <w:p w:rsidR="00C70337" w:rsidRDefault="00C70337" w:rsidP="00DE01E4">
            <w:pPr>
              <w:rPr>
                <w:rFonts w:ascii="Arial" w:hAnsi="Arial" w:cs="Arial"/>
                <w:b/>
                <w:sz w:val="16"/>
                <w:szCs w:val="16"/>
              </w:rPr>
            </w:pPr>
          </w:p>
        </w:tc>
      </w:tr>
      <w:tr w:rsidR="00C70337">
        <w:tc>
          <w:tcPr>
            <w:tcW w:w="1908" w:type="dxa"/>
          </w:tcPr>
          <w:p w:rsidR="00C70337" w:rsidRPr="00E53FA7" w:rsidRDefault="00E53FA7" w:rsidP="00DE01E4">
            <w:pPr>
              <w:rPr>
                <w:rFonts w:ascii="Arial" w:hAnsi="Arial" w:cs="Arial"/>
                <w:sz w:val="16"/>
                <w:szCs w:val="16"/>
              </w:rPr>
            </w:pPr>
            <w:r>
              <w:rPr>
                <w:rFonts w:ascii="Arial" w:hAnsi="Arial" w:cs="Arial"/>
                <w:sz w:val="16"/>
                <w:szCs w:val="16"/>
              </w:rPr>
              <w:t>Speaker</w:t>
            </w:r>
          </w:p>
        </w:tc>
        <w:tc>
          <w:tcPr>
            <w:tcW w:w="5436" w:type="dxa"/>
          </w:tcPr>
          <w:p w:rsidR="00237D48" w:rsidRDefault="00175804" w:rsidP="00237D48">
            <w:pPr>
              <w:rPr>
                <w:rFonts w:ascii="Arial" w:hAnsi="Arial" w:cs="Arial"/>
                <w:sz w:val="16"/>
                <w:szCs w:val="16"/>
              </w:rPr>
            </w:pPr>
            <w:r>
              <w:rPr>
                <w:rFonts w:ascii="Arial" w:hAnsi="Arial" w:cs="Arial"/>
                <w:sz w:val="16"/>
                <w:szCs w:val="16"/>
              </w:rPr>
              <w:t xml:space="preserve">Speaker/Lecture- </w:t>
            </w:r>
            <w:r w:rsidR="00237D48">
              <w:rPr>
                <w:rFonts w:ascii="Arial" w:hAnsi="Arial" w:cs="Arial"/>
                <w:sz w:val="16"/>
                <w:szCs w:val="16"/>
              </w:rPr>
              <w:t xml:space="preserve">Kim Cole, NNP-BC </w:t>
            </w:r>
          </w:p>
          <w:p w:rsidR="00C70337" w:rsidRPr="00E53FA7" w:rsidRDefault="00237D48" w:rsidP="00237D48">
            <w:pPr>
              <w:rPr>
                <w:rFonts w:ascii="Arial" w:hAnsi="Arial" w:cs="Arial"/>
                <w:sz w:val="16"/>
                <w:szCs w:val="16"/>
              </w:rPr>
            </w:pPr>
            <w:r>
              <w:rPr>
                <w:rFonts w:ascii="Arial" w:hAnsi="Arial" w:cs="Arial"/>
                <w:sz w:val="16"/>
                <w:szCs w:val="16"/>
              </w:rPr>
              <w:t>“NEC: Don’t Get it”</w:t>
            </w:r>
          </w:p>
        </w:tc>
        <w:tc>
          <w:tcPr>
            <w:tcW w:w="3672" w:type="dxa"/>
          </w:tcPr>
          <w:p w:rsidR="00C70337" w:rsidRDefault="00A951E6" w:rsidP="00596186">
            <w:pPr>
              <w:rPr>
                <w:rFonts w:ascii="Arial" w:hAnsi="Arial" w:cs="Arial"/>
                <w:sz w:val="16"/>
                <w:szCs w:val="16"/>
              </w:rPr>
            </w:pPr>
            <w:r>
              <w:rPr>
                <w:rFonts w:ascii="Arial" w:hAnsi="Arial" w:cs="Arial"/>
                <w:sz w:val="16"/>
                <w:szCs w:val="16"/>
              </w:rPr>
              <w:t xml:space="preserve"> </w:t>
            </w:r>
          </w:p>
          <w:p w:rsidR="00776A55" w:rsidRPr="00A951E6" w:rsidRDefault="00776A55" w:rsidP="00596186">
            <w:pPr>
              <w:rPr>
                <w:rFonts w:ascii="Arial" w:hAnsi="Arial" w:cs="Arial"/>
                <w:sz w:val="16"/>
                <w:szCs w:val="16"/>
              </w:rPr>
            </w:pPr>
          </w:p>
        </w:tc>
      </w:tr>
      <w:tr w:rsidR="00C70337">
        <w:tc>
          <w:tcPr>
            <w:tcW w:w="1908" w:type="dxa"/>
          </w:tcPr>
          <w:p w:rsidR="00C70337" w:rsidRPr="00A951E6" w:rsidRDefault="00C70337" w:rsidP="00DE01E4">
            <w:pPr>
              <w:rPr>
                <w:rFonts w:ascii="Arial" w:hAnsi="Arial" w:cs="Arial"/>
                <w:sz w:val="16"/>
                <w:szCs w:val="16"/>
              </w:rPr>
            </w:pPr>
          </w:p>
        </w:tc>
        <w:tc>
          <w:tcPr>
            <w:tcW w:w="5436" w:type="dxa"/>
          </w:tcPr>
          <w:p w:rsidR="00C70337" w:rsidRPr="004F6DBD" w:rsidRDefault="00C70337" w:rsidP="004F6DBD">
            <w:pPr>
              <w:rPr>
                <w:rFonts w:ascii="Arial" w:hAnsi="Arial" w:cs="Arial"/>
                <w:sz w:val="16"/>
                <w:szCs w:val="16"/>
              </w:rPr>
            </w:pPr>
          </w:p>
        </w:tc>
        <w:tc>
          <w:tcPr>
            <w:tcW w:w="3672" w:type="dxa"/>
          </w:tcPr>
          <w:p w:rsidR="00C70337" w:rsidRDefault="00C70337" w:rsidP="00DE01E4">
            <w:pPr>
              <w:rPr>
                <w:rFonts w:ascii="Arial" w:hAnsi="Arial" w:cs="Arial"/>
                <w:b/>
                <w:sz w:val="16"/>
                <w:szCs w:val="16"/>
              </w:rPr>
            </w:pPr>
          </w:p>
        </w:tc>
      </w:tr>
      <w:tr w:rsidR="00C70337">
        <w:tc>
          <w:tcPr>
            <w:tcW w:w="1908" w:type="dxa"/>
          </w:tcPr>
          <w:p w:rsidR="00C70337" w:rsidRPr="00D843CC" w:rsidRDefault="00D843CC" w:rsidP="00A102B4">
            <w:pPr>
              <w:rPr>
                <w:rFonts w:ascii="Arial" w:hAnsi="Arial" w:cs="Arial"/>
                <w:sz w:val="16"/>
                <w:szCs w:val="16"/>
              </w:rPr>
            </w:pPr>
            <w:r>
              <w:rPr>
                <w:rFonts w:ascii="Arial" w:hAnsi="Arial" w:cs="Arial"/>
                <w:sz w:val="16"/>
                <w:szCs w:val="16"/>
              </w:rPr>
              <w:t>Business Meeting</w:t>
            </w:r>
            <w:r w:rsidR="006A35A2">
              <w:rPr>
                <w:rFonts w:ascii="Arial" w:hAnsi="Arial" w:cs="Arial"/>
                <w:sz w:val="16"/>
                <w:szCs w:val="16"/>
              </w:rPr>
              <w:t xml:space="preserve"> – </w:t>
            </w:r>
            <w:r w:rsidR="00A102B4">
              <w:rPr>
                <w:rFonts w:ascii="Arial" w:hAnsi="Arial" w:cs="Arial"/>
                <w:sz w:val="16"/>
                <w:szCs w:val="16"/>
              </w:rPr>
              <w:t>6:05 PM</w:t>
            </w:r>
          </w:p>
        </w:tc>
        <w:tc>
          <w:tcPr>
            <w:tcW w:w="5436" w:type="dxa"/>
          </w:tcPr>
          <w:p w:rsidR="00175804" w:rsidRPr="00175804" w:rsidRDefault="00175804" w:rsidP="00175804">
            <w:pPr>
              <w:pStyle w:val="ListParagraph"/>
              <w:numPr>
                <w:ilvl w:val="0"/>
                <w:numId w:val="5"/>
              </w:numPr>
              <w:rPr>
                <w:rFonts w:ascii="Arial" w:hAnsi="Arial" w:cs="Arial"/>
                <w:sz w:val="16"/>
                <w:szCs w:val="16"/>
              </w:rPr>
            </w:pPr>
            <w:r w:rsidRPr="00175804">
              <w:rPr>
                <w:rFonts w:ascii="Arial" w:hAnsi="Arial" w:cs="Arial"/>
                <w:sz w:val="16"/>
                <w:szCs w:val="16"/>
              </w:rPr>
              <w:t xml:space="preserve"> </w:t>
            </w:r>
            <w:r w:rsidR="00A102B4" w:rsidRPr="00175804">
              <w:rPr>
                <w:rFonts w:ascii="Arial" w:hAnsi="Arial" w:cs="Arial"/>
                <w:sz w:val="16"/>
                <w:szCs w:val="16"/>
              </w:rPr>
              <w:t xml:space="preserve">Review </w:t>
            </w:r>
            <w:r w:rsidR="00497620">
              <w:rPr>
                <w:rFonts w:ascii="Arial" w:hAnsi="Arial" w:cs="Arial"/>
                <w:sz w:val="16"/>
                <w:szCs w:val="16"/>
              </w:rPr>
              <w:t>March 2015</w:t>
            </w:r>
            <w:r w:rsidR="00A102B4" w:rsidRPr="00175804">
              <w:rPr>
                <w:rFonts w:ascii="Arial" w:hAnsi="Arial" w:cs="Arial"/>
                <w:sz w:val="16"/>
                <w:szCs w:val="16"/>
              </w:rPr>
              <w:t xml:space="preserve"> Minutes for Corrections- </w:t>
            </w:r>
            <w:r w:rsidR="00A102B4" w:rsidRPr="00175804">
              <w:rPr>
                <w:rFonts w:ascii="Arial" w:hAnsi="Arial" w:cs="Arial"/>
                <w:sz w:val="16"/>
                <w:szCs w:val="16"/>
              </w:rPr>
              <w:br/>
            </w:r>
            <w:r w:rsidRPr="00175804">
              <w:rPr>
                <w:rFonts w:ascii="Arial" w:hAnsi="Arial" w:cs="Arial"/>
                <w:sz w:val="16"/>
                <w:szCs w:val="16"/>
              </w:rPr>
              <w:t xml:space="preserve"> </w:t>
            </w:r>
            <w:r w:rsidR="00497620">
              <w:rPr>
                <w:rFonts w:ascii="Arial" w:hAnsi="Arial" w:cs="Arial"/>
                <w:sz w:val="16"/>
                <w:szCs w:val="16"/>
              </w:rPr>
              <w:t>Available to view Online</w:t>
            </w:r>
          </w:p>
          <w:p w:rsidR="00A102B4" w:rsidRPr="00175804" w:rsidRDefault="00A102B4" w:rsidP="00175804">
            <w:pPr>
              <w:rPr>
                <w:rFonts w:ascii="Arial" w:hAnsi="Arial" w:cs="Arial"/>
                <w:sz w:val="16"/>
                <w:szCs w:val="16"/>
              </w:rPr>
            </w:pPr>
          </w:p>
          <w:p w:rsidR="008414B3" w:rsidRDefault="00175804" w:rsidP="00175804">
            <w:pPr>
              <w:pStyle w:val="ListParagraph"/>
              <w:numPr>
                <w:ilvl w:val="0"/>
                <w:numId w:val="5"/>
              </w:numPr>
              <w:rPr>
                <w:rFonts w:ascii="Arial" w:hAnsi="Arial" w:cs="Arial"/>
                <w:sz w:val="16"/>
                <w:szCs w:val="16"/>
              </w:rPr>
            </w:pPr>
            <w:r>
              <w:rPr>
                <w:rFonts w:ascii="Arial" w:hAnsi="Arial" w:cs="Arial"/>
                <w:sz w:val="16"/>
                <w:szCs w:val="16"/>
              </w:rPr>
              <w:t>Treasurer</w:t>
            </w:r>
          </w:p>
          <w:p w:rsidR="00901ECF" w:rsidRDefault="00901ECF" w:rsidP="00175804">
            <w:pPr>
              <w:pStyle w:val="ListParagraph"/>
              <w:numPr>
                <w:ilvl w:val="1"/>
                <w:numId w:val="5"/>
              </w:numPr>
              <w:rPr>
                <w:rFonts w:ascii="Arial" w:hAnsi="Arial" w:cs="Arial"/>
                <w:sz w:val="16"/>
                <w:szCs w:val="16"/>
              </w:rPr>
            </w:pPr>
            <w:r>
              <w:rPr>
                <w:rFonts w:ascii="Arial" w:hAnsi="Arial" w:cs="Arial"/>
                <w:sz w:val="16"/>
                <w:szCs w:val="16"/>
              </w:rPr>
              <w:t>T</w:t>
            </w:r>
            <w:r w:rsidR="0023444F">
              <w:rPr>
                <w:rFonts w:ascii="Arial" w:hAnsi="Arial" w:cs="Arial"/>
                <w:sz w:val="16"/>
                <w:szCs w:val="16"/>
              </w:rPr>
              <w:t>reasurer’s report – Gail Werkman</w:t>
            </w:r>
            <w:r w:rsidR="00497620">
              <w:rPr>
                <w:rFonts w:ascii="Arial" w:hAnsi="Arial" w:cs="Arial"/>
                <w:sz w:val="16"/>
                <w:szCs w:val="16"/>
              </w:rPr>
              <w:t>, Eric Eborde</w:t>
            </w:r>
          </w:p>
          <w:p w:rsidR="00A102B4" w:rsidRDefault="00776A55" w:rsidP="00175804">
            <w:pPr>
              <w:pStyle w:val="ListParagraph"/>
              <w:numPr>
                <w:ilvl w:val="1"/>
                <w:numId w:val="5"/>
              </w:numPr>
              <w:rPr>
                <w:rFonts w:ascii="Arial" w:hAnsi="Arial" w:cs="Arial"/>
                <w:sz w:val="16"/>
                <w:szCs w:val="16"/>
              </w:rPr>
            </w:pPr>
            <w:r>
              <w:rPr>
                <w:rFonts w:ascii="Arial" w:hAnsi="Arial" w:cs="Arial"/>
                <w:sz w:val="16"/>
                <w:szCs w:val="16"/>
              </w:rPr>
              <w:t>Balance:</w:t>
            </w:r>
            <w:r w:rsidR="006A35A2">
              <w:rPr>
                <w:rFonts w:ascii="Arial" w:hAnsi="Arial" w:cs="Arial"/>
                <w:sz w:val="16"/>
                <w:szCs w:val="16"/>
              </w:rPr>
              <w:t xml:space="preserve"> </w:t>
            </w:r>
            <w:r w:rsidR="00A102B4">
              <w:rPr>
                <w:rFonts w:ascii="Arial" w:hAnsi="Arial" w:cs="Arial"/>
                <w:sz w:val="16"/>
                <w:szCs w:val="16"/>
              </w:rPr>
              <w:t xml:space="preserve">$ </w:t>
            </w:r>
            <w:r w:rsidR="00497620">
              <w:rPr>
                <w:rFonts w:ascii="Arial" w:hAnsi="Arial" w:cs="Arial"/>
                <w:sz w:val="16"/>
                <w:szCs w:val="16"/>
              </w:rPr>
              <w:t>About 12,000</w:t>
            </w:r>
          </w:p>
          <w:p w:rsidR="00901ECF" w:rsidRDefault="00901ECF" w:rsidP="00901ECF">
            <w:pPr>
              <w:pStyle w:val="ListParagraph"/>
              <w:rPr>
                <w:rFonts w:ascii="Arial" w:hAnsi="Arial" w:cs="Arial"/>
                <w:sz w:val="16"/>
                <w:szCs w:val="16"/>
              </w:rPr>
            </w:pPr>
          </w:p>
          <w:p w:rsidR="00A102B4" w:rsidRDefault="00CA4B38" w:rsidP="00175804">
            <w:pPr>
              <w:pStyle w:val="ListParagraph"/>
              <w:numPr>
                <w:ilvl w:val="0"/>
                <w:numId w:val="5"/>
              </w:numPr>
              <w:rPr>
                <w:rFonts w:ascii="Arial" w:hAnsi="Arial" w:cs="Arial"/>
                <w:sz w:val="16"/>
                <w:szCs w:val="16"/>
              </w:rPr>
            </w:pPr>
            <w:r>
              <w:rPr>
                <w:rFonts w:ascii="Arial" w:hAnsi="Arial" w:cs="Arial"/>
                <w:sz w:val="16"/>
                <w:szCs w:val="16"/>
              </w:rPr>
              <w:t xml:space="preserve">Community Service – </w:t>
            </w:r>
            <w:r w:rsidR="00175804">
              <w:rPr>
                <w:rFonts w:ascii="Arial" w:hAnsi="Arial" w:cs="Arial"/>
                <w:sz w:val="16"/>
                <w:szCs w:val="16"/>
              </w:rPr>
              <w:t>Omayma</w:t>
            </w:r>
            <w:r w:rsidR="00A102B4">
              <w:rPr>
                <w:rFonts w:ascii="Arial" w:hAnsi="Arial" w:cs="Arial"/>
                <w:sz w:val="16"/>
                <w:szCs w:val="16"/>
              </w:rPr>
              <w:t xml:space="preserve"> Abou-Hossa</w:t>
            </w:r>
          </w:p>
          <w:p w:rsidR="00A102B4" w:rsidRPr="00175804" w:rsidRDefault="00497620" w:rsidP="00175804">
            <w:pPr>
              <w:pStyle w:val="ListParagraph"/>
              <w:numPr>
                <w:ilvl w:val="1"/>
                <w:numId w:val="5"/>
              </w:numPr>
              <w:rPr>
                <w:rFonts w:ascii="Arial" w:hAnsi="Arial" w:cs="Arial"/>
                <w:sz w:val="16"/>
                <w:szCs w:val="16"/>
              </w:rPr>
            </w:pPr>
            <w:r>
              <w:rPr>
                <w:rFonts w:ascii="Arial" w:hAnsi="Arial" w:cs="Arial"/>
                <w:sz w:val="16"/>
                <w:szCs w:val="16"/>
              </w:rPr>
              <w:t>May- Baby Items</w:t>
            </w:r>
          </w:p>
          <w:p w:rsidR="00901ECF" w:rsidRPr="00A102B4" w:rsidRDefault="00A102B4" w:rsidP="00175804">
            <w:pPr>
              <w:pStyle w:val="ListParagraph"/>
              <w:numPr>
                <w:ilvl w:val="1"/>
                <w:numId w:val="5"/>
              </w:numPr>
              <w:rPr>
                <w:rFonts w:ascii="Arial" w:hAnsi="Arial" w:cs="Arial"/>
                <w:sz w:val="16"/>
                <w:szCs w:val="16"/>
              </w:rPr>
            </w:pPr>
            <w:r>
              <w:rPr>
                <w:rFonts w:ascii="Arial" w:hAnsi="Arial" w:cs="Arial"/>
                <w:sz w:val="16"/>
                <w:szCs w:val="16"/>
              </w:rPr>
              <w:t xml:space="preserve">August meeting- Collecting </w:t>
            </w:r>
            <w:r w:rsidR="00497620">
              <w:rPr>
                <w:rFonts w:ascii="Arial" w:hAnsi="Arial" w:cs="Arial"/>
                <w:sz w:val="16"/>
                <w:szCs w:val="16"/>
              </w:rPr>
              <w:t>black yoga pants and white t-shirts for a local women’s shelter</w:t>
            </w:r>
          </w:p>
          <w:p w:rsidR="004F6DBD" w:rsidRPr="00175804" w:rsidRDefault="004F6DBD" w:rsidP="00175804">
            <w:pPr>
              <w:rPr>
                <w:rFonts w:ascii="Arial" w:hAnsi="Arial" w:cs="Arial"/>
                <w:sz w:val="16"/>
                <w:szCs w:val="16"/>
              </w:rPr>
            </w:pPr>
          </w:p>
          <w:p w:rsidR="008414B3" w:rsidRDefault="00237D48" w:rsidP="00175804">
            <w:pPr>
              <w:pStyle w:val="ListParagraph"/>
              <w:numPr>
                <w:ilvl w:val="0"/>
                <w:numId w:val="5"/>
              </w:numPr>
              <w:rPr>
                <w:rFonts w:ascii="Arial" w:hAnsi="Arial" w:cs="Arial"/>
                <w:sz w:val="16"/>
                <w:szCs w:val="16"/>
              </w:rPr>
            </w:pPr>
            <w:r>
              <w:rPr>
                <w:rFonts w:ascii="Arial" w:hAnsi="Arial" w:cs="Arial"/>
                <w:sz w:val="16"/>
                <w:szCs w:val="16"/>
              </w:rPr>
              <w:t>Old Business</w:t>
            </w:r>
            <w:r w:rsidR="006A35A2">
              <w:rPr>
                <w:rFonts w:ascii="Arial" w:hAnsi="Arial" w:cs="Arial"/>
                <w:sz w:val="16"/>
                <w:szCs w:val="16"/>
              </w:rPr>
              <w:t>:</w:t>
            </w:r>
            <w:r w:rsidR="008414B3">
              <w:rPr>
                <w:rFonts w:ascii="Arial" w:hAnsi="Arial" w:cs="Arial"/>
                <w:sz w:val="16"/>
                <w:szCs w:val="16"/>
              </w:rPr>
              <w:t xml:space="preserve"> Anne Keithly</w:t>
            </w:r>
          </w:p>
          <w:p w:rsidR="00237D48" w:rsidRDefault="008414B3" w:rsidP="00175804">
            <w:pPr>
              <w:pStyle w:val="ListParagraph"/>
              <w:numPr>
                <w:ilvl w:val="1"/>
                <w:numId w:val="5"/>
              </w:numPr>
              <w:rPr>
                <w:rFonts w:ascii="Arial" w:hAnsi="Arial" w:cs="Arial"/>
                <w:sz w:val="16"/>
                <w:szCs w:val="16"/>
              </w:rPr>
            </w:pPr>
            <w:r>
              <w:rPr>
                <w:rFonts w:ascii="Arial" w:hAnsi="Arial" w:cs="Arial"/>
                <w:sz w:val="16"/>
                <w:szCs w:val="16"/>
              </w:rPr>
              <w:t xml:space="preserve">NANN </w:t>
            </w:r>
            <w:r w:rsidR="00237D48">
              <w:rPr>
                <w:rFonts w:ascii="Arial" w:hAnsi="Arial" w:cs="Arial"/>
                <w:sz w:val="16"/>
                <w:szCs w:val="16"/>
              </w:rPr>
              <w:t>Conference Giveaway Drawing- $465 is early registration fee, Will draw winners in August Meeting. Deadline for Early Registration- Sept. 19.</w:t>
            </w:r>
          </w:p>
          <w:p w:rsidR="008414B3" w:rsidRPr="00175804" w:rsidRDefault="008414B3" w:rsidP="00237D48">
            <w:pPr>
              <w:pStyle w:val="ListParagraph"/>
              <w:ind w:left="1440"/>
              <w:rPr>
                <w:rFonts w:ascii="Arial" w:hAnsi="Arial" w:cs="Arial"/>
                <w:sz w:val="16"/>
                <w:szCs w:val="16"/>
              </w:rPr>
            </w:pPr>
          </w:p>
          <w:p w:rsidR="00237D48" w:rsidRDefault="008414B3" w:rsidP="00175804">
            <w:pPr>
              <w:pStyle w:val="ListParagraph"/>
              <w:numPr>
                <w:ilvl w:val="1"/>
                <w:numId w:val="5"/>
              </w:numPr>
              <w:rPr>
                <w:rFonts w:ascii="Arial" w:hAnsi="Arial" w:cs="Arial"/>
                <w:sz w:val="16"/>
                <w:szCs w:val="16"/>
              </w:rPr>
            </w:pPr>
            <w:r>
              <w:rPr>
                <w:rFonts w:ascii="Arial" w:hAnsi="Arial" w:cs="Arial"/>
                <w:sz w:val="16"/>
                <w:szCs w:val="16"/>
              </w:rPr>
              <w:t>October drawing for a NANN/HANN membership!!</w:t>
            </w:r>
          </w:p>
          <w:p w:rsidR="008414B3" w:rsidRDefault="00237D48" w:rsidP="00237D48">
            <w:pPr>
              <w:pStyle w:val="ListParagraph"/>
              <w:ind w:left="1440"/>
              <w:rPr>
                <w:rFonts w:ascii="Arial" w:hAnsi="Arial" w:cs="Arial"/>
                <w:sz w:val="16"/>
                <w:szCs w:val="16"/>
              </w:rPr>
            </w:pPr>
            <w:r>
              <w:rPr>
                <w:rFonts w:ascii="Arial" w:hAnsi="Arial" w:cs="Arial"/>
                <w:sz w:val="16"/>
                <w:szCs w:val="16"/>
              </w:rPr>
              <w:t>- Every Meeting Attended will give member</w:t>
            </w:r>
            <w:r w:rsidR="00455618">
              <w:rPr>
                <w:rFonts w:ascii="Arial" w:hAnsi="Arial" w:cs="Arial"/>
                <w:sz w:val="16"/>
                <w:szCs w:val="16"/>
              </w:rPr>
              <w:t>s</w:t>
            </w:r>
            <w:r>
              <w:rPr>
                <w:rFonts w:ascii="Arial" w:hAnsi="Arial" w:cs="Arial"/>
                <w:sz w:val="16"/>
                <w:szCs w:val="16"/>
              </w:rPr>
              <w:t xml:space="preserve"> an extra chance to win.</w:t>
            </w:r>
          </w:p>
          <w:p w:rsidR="0023444F" w:rsidRPr="00175804" w:rsidRDefault="0023444F" w:rsidP="00175804">
            <w:pPr>
              <w:rPr>
                <w:rFonts w:ascii="Arial" w:hAnsi="Arial" w:cs="Arial"/>
                <w:sz w:val="16"/>
                <w:szCs w:val="16"/>
              </w:rPr>
            </w:pPr>
          </w:p>
          <w:p w:rsidR="0023444F" w:rsidRDefault="00237D48" w:rsidP="00175804">
            <w:pPr>
              <w:pStyle w:val="ListParagraph"/>
              <w:numPr>
                <w:ilvl w:val="0"/>
                <w:numId w:val="5"/>
              </w:numPr>
              <w:rPr>
                <w:rFonts w:ascii="Arial" w:hAnsi="Arial" w:cs="Arial"/>
                <w:sz w:val="16"/>
                <w:szCs w:val="16"/>
              </w:rPr>
            </w:pPr>
            <w:r>
              <w:rPr>
                <w:rFonts w:ascii="Arial" w:hAnsi="Arial" w:cs="Arial"/>
                <w:sz w:val="16"/>
                <w:szCs w:val="16"/>
              </w:rPr>
              <w:t>New Business</w:t>
            </w:r>
          </w:p>
          <w:p w:rsidR="00237D48" w:rsidRDefault="00237D48" w:rsidP="00175804">
            <w:pPr>
              <w:pStyle w:val="ListParagraph"/>
              <w:numPr>
                <w:ilvl w:val="1"/>
                <w:numId w:val="5"/>
              </w:numPr>
              <w:rPr>
                <w:rFonts w:ascii="Arial" w:hAnsi="Arial" w:cs="Arial"/>
                <w:sz w:val="16"/>
                <w:szCs w:val="16"/>
              </w:rPr>
            </w:pPr>
            <w:r>
              <w:rPr>
                <w:rFonts w:ascii="Arial" w:hAnsi="Arial" w:cs="Arial"/>
                <w:sz w:val="16"/>
                <w:szCs w:val="16"/>
              </w:rPr>
              <w:t>2016 HAANN Spectrum Conference</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Date? April 8</w:t>
            </w:r>
            <w:r w:rsidRPr="00237D48">
              <w:rPr>
                <w:rFonts w:ascii="Arial" w:hAnsi="Arial" w:cs="Arial"/>
                <w:sz w:val="16"/>
                <w:szCs w:val="16"/>
                <w:vertAlign w:val="superscript"/>
              </w:rPr>
              <w:t>th</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Volunteers- see Tammy Christenson</w:t>
            </w:r>
          </w:p>
          <w:p w:rsidR="00237D48" w:rsidRDefault="00237D48" w:rsidP="00237D48">
            <w:pPr>
              <w:pStyle w:val="ListParagraph"/>
              <w:ind w:left="1440"/>
              <w:rPr>
                <w:rFonts w:ascii="Arial" w:hAnsi="Arial" w:cs="Arial"/>
                <w:sz w:val="16"/>
                <w:szCs w:val="16"/>
              </w:rPr>
            </w:pPr>
          </w:p>
          <w:p w:rsidR="00237D48" w:rsidRDefault="00237D48" w:rsidP="00175804">
            <w:pPr>
              <w:pStyle w:val="ListParagraph"/>
              <w:numPr>
                <w:ilvl w:val="1"/>
                <w:numId w:val="5"/>
              </w:numPr>
              <w:rPr>
                <w:rFonts w:ascii="Arial" w:hAnsi="Arial" w:cs="Arial"/>
                <w:sz w:val="16"/>
                <w:szCs w:val="16"/>
              </w:rPr>
            </w:pPr>
            <w:r>
              <w:rPr>
                <w:rFonts w:ascii="Arial" w:hAnsi="Arial" w:cs="Arial"/>
                <w:sz w:val="16"/>
                <w:szCs w:val="16"/>
              </w:rPr>
              <w:t>2016 Officer Openings:</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Secretary: 2 year term</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President Elect- 2 year term, including 2</w:t>
            </w:r>
            <w:r w:rsidRPr="00237D48">
              <w:rPr>
                <w:rFonts w:ascii="Arial" w:hAnsi="Arial" w:cs="Arial"/>
                <w:sz w:val="16"/>
                <w:szCs w:val="16"/>
                <w:vertAlign w:val="superscript"/>
              </w:rPr>
              <w:t>nd</w:t>
            </w:r>
            <w:r>
              <w:rPr>
                <w:rFonts w:ascii="Arial" w:hAnsi="Arial" w:cs="Arial"/>
                <w:sz w:val="16"/>
                <w:szCs w:val="16"/>
              </w:rPr>
              <w:t xml:space="preserve"> year as President</w:t>
            </w:r>
          </w:p>
          <w:p w:rsidR="00237D48" w:rsidRPr="00237D48" w:rsidRDefault="00237D48" w:rsidP="00237D48">
            <w:pPr>
              <w:pStyle w:val="ListParagraph"/>
              <w:ind w:left="2340"/>
              <w:rPr>
                <w:rFonts w:ascii="Arial" w:hAnsi="Arial" w:cs="Arial"/>
                <w:sz w:val="16"/>
                <w:szCs w:val="16"/>
              </w:rPr>
            </w:pPr>
          </w:p>
          <w:p w:rsidR="00237D48" w:rsidRDefault="00237D48" w:rsidP="00237D48">
            <w:pPr>
              <w:pStyle w:val="ListParagraph"/>
              <w:numPr>
                <w:ilvl w:val="0"/>
                <w:numId w:val="5"/>
              </w:numPr>
              <w:rPr>
                <w:rFonts w:ascii="Arial" w:hAnsi="Arial" w:cs="Arial"/>
                <w:sz w:val="16"/>
                <w:szCs w:val="16"/>
              </w:rPr>
            </w:pPr>
            <w:r>
              <w:rPr>
                <w:rFonts w:ascii="Arial" w:hAnsi="Arial" w:cs="Arial"/>
                <w:sz w:val="16"/>
                <w:szCs w:val="16"/>
              </w:rPr>
              <w:t>Education Announcements</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NANN Conference Dallas, TX – October 22-25</w:t>
            </w:r>
            <w:r w:rsidRPr="00237D48">
              <w:rPr>
                <w:rFonts w:ascii="Arial" w:hAnsi="Arial" w:cs="Arial"/>
                <w:sz w:val="16"/>
                <w:szCs w:val="16"/>
                <w:vertAlign w:val="superscript"/>
              </w:rPr>
              <w:t>th</w:t>
            </w:r>
          </w:p>
          <w:p w:rsidR="00237D48" w:rsidRDefault="00237D48" w:rsidP="00237D48">
            <w:pPr>
              <w:pStyle w:val="ListParagraph"/>
              <w:numPr>
                <w:ilvl w:val="2"/>
                <w:numId w:val="5"/>
              </w:numPr>
              <w:rPr>
                <w:rFonts w:ascii="Arial" w:hAnsi="Arial" w:cs="Arial"/>
                <w:sz w:val="16"/>
                <w:szCs w:val="16"/>
              </w:rPr>
            </w:pPr>
            <w:r>
              <w:rPr>
                <w:rFonts w:ascii="Arial" w:hAnsi="Arial" w:cs="Arial"/>
                <w:sz w:val="16"/>
                <w:szCs w:val="16"/>
              </w:rPr>
              <w:t>Magnet Conference- October 2015</w:t>
            </w:r>
          </w:p>
          <w:p w:rsidR="006A35A2" w:rsidRPr="00237D48" w:rsidRDefault="006A35A2" w:rsidP="00237D48">
            <w:pPr>
              <w:pStyle w:val="ListParagraph"/>
              <w:rPr>
                <w:rFonts w:ascii="Arial" w:hAnsi="Arial" w:cs="Arial"/>
                <w:sz w:val="16"/>
                <w:szCs w:val="16"/>
              </w:rPr>
            </w:pPr>
          </w:p>
          <w:p w:rsidR="00426890" w:rsidRDefault="00426890" w:rsidP="006A35A2">
            <w:pPr>
              <w:pStyle w:val="ListParagraph"/>
              <w:rPr>
                <w:rFonts w:ascii="Arial" w:hAnsi="Arial" w:cs="Arial"/>
                <w:sz w:val="16"/>
                <w:szCs w:val="16"/>
              </w:rPr>
            </w:pPr>
          </w:p>
          <w:p w:rsidR="00901ECF" w:rsidRPr="0023444F" w:rsidRDefault="00901ECF" w:rsidP="0023444F">
            <w:pPr>
              <w:pStyle w:val="ListParagraph"/>
            </w:pPr>
          </w:p>
          <w:p w:rsidR="00881D60" w:rsidRPr="00A102B4" w:rsidRDefault="00583E9A" w:rsidP="00175804">
            <w:pPr>
              <w:pStyle w:val="ListParagraph"/>
              <w:rPr>
                <w:rFonts w:ascii="Arial" w:hAnsi="Arial" w:cs="Arial"/>
                <w:sz w:val="16"/>
                <w:szCs w:val="16"/>
              </w:rPr>
            </w:pPr>
            <w:r w:rsidRPr="00A102B4">
              <w:rPr>
                <w:rFonts w:ascii="Arial" w:hAnsi="Arial" w:cs="Arial"/>
                <w:sz w:val="16"/>
                <w:szCs w:val="16"/>
              </w:rPr>
              <w:t xml:space="preserve">Next HAANN </w:t>
            </w:r>
            <w:r w:rsidR="00237D48">
              <w:rPr>
                <w:rFonts w:ascii="Arial" w:hAnsi="Arial" w:cs="Arial"/>
                <w:sz w:val="16"/>
                <w:szCs w:val="16"/>
              </w:rPr>
              <w:t>Meeting August 26,2015</w:t>
            </w:r>
            <w:r w:rsidR="006A35A2" w:rsidRPr="00A102B4">
              <w:rPr>
                <w:rFonts w:ascii="Arial" w:hAnsi="Arial" w:cs="Arial"/>
                <w:sz w:val="16"/>
                <w:szCs w:val="16"/>
              </w:rPr>
              <w:t xml:space="preserve">. </w:t>
            </w:r>
          </w:p>
          <w:p w:rsidR="00881D60" w:rsidRPr="00901ECF" w:rsidRDefault="00881D60" w:rsidP="00881D60">
            <w:pPr>
              <w:pStyle w:val="ListParagraph"/>
              <w:rPr>
                <w:rFonts w:ascii="Arial" w:hAnsi="Arial" w:cs="Arial"/>
                <w:sz w:val="16"/>
                <w:szCs w:val="16"/>
              </w:rPr>
            </w:pPr>
          </w:p>
          <w:p w:rsidR="00D843CC" w:rsidRPr="00776A55" w:rsidRDefault="00D843CC" w:rsidP="00776A55">
            <w:pPr>
              <w:rPr>
                <w:rFonts w:ascii="Arial" w:hAnsi="Arial" w:cs="Arial"/>
                <w:sz w:val="16"/>
                <w:szCs w:val="16"/>
              </w:rPr>
            </w:pPr>
          </w:p>
        </w:tc>
        <w:tc>
          <w:tcPr>
            <w:tcW w:w="3672" w:type="dxa"/>
          </w:tcPr>
          <w:p w:rsidR="006A35A2" w:rsidRDefault="006A35A2" w:rsidP="00DE01E4">
            <w:pPr>
              <w:rPr>
                <w:rFonts w:ascii="Arial" w:hAnsi="Arial" w:cs="Arial"/>
                <w:b/>
                <w:sz w:val="16"/>
                <w:szCs w:val="16"/>
              </w:rPr>
            </w:pPr>
            <w:r>
              <w:rPr>
                <w:rFonts w:ascii="Arial" w:hAnsi="Arial" w:cs="Arial"/>
                <w:b/>
                <w:sz w:val="16"/>
                <w:szCs w:val="16"/>
              </w:rPr>
              <w:t xml:space="preserve">                                              </w:t>
            </w:r>
            <w:r w:rsidR="00175804">
              <w:rPr>
                <w:rFonts w:ascii="Arial" w:hAnsi="Arial" w:cs="Arial"/>
                <w:b/>
                <w:sz w:val="16"/>
                <w:szCs w:val="16"/>
              </w:rPr>
              <w:t xml:space="preserve">                             </w:t>
            </w:r>
          </w:p>
          <w:p w:rsidR="006A35A2" w:rsidRDefault="0023444F" w:rsidP="00DE01E4">
            <w:pPr>
              <w:rPr>
                <w:rFonts w:ascii="Arial" w:hAnsi="Arial" w:cs="Arial"/>
                <w:b/>
                <w:sz w:val="16"/>
                <w:szCs w:val="16"/>
              </w:rPr>
            </w:pPr>
            <w:r>
              <w:rPr>
                <w:rFonts w:ascii="Arial" w:hAnsi="Arial" w:cs="Arial"/>
                <w:b/>
                <w:sz w:val="16"/>
                <w:szCs w:val="16"/>
              </w:rPr>
              <w:t xml:space="preserve">Motion to approve </w:t>
            </w:r>
            <w:r w:rsidR="00237D48">
              <w:rPr>
                <w:rFonts w:ascii="Arial" w:hAnsi="Arial" w:cs="Arial"/>
                <w:b/>
                <w:sz w:val="16"/>
                <w:szCs w:val="16"/>
              </w:rPr>
              <w:t>March 2015</w:t>
            </w:r>
            <w:r w:rsidR="00A102B4">
              <w:rPr>
                <w:rFonts w:ascii="Arial" w:hAnsi="Arial" w:cs="Arial"/>
                <w:b/>
                <w:sz w:val="16"/>
                <w:szCs w:val="16"/>
              </w:rPr>
              <w:t xml:space="preserve"> Meeting Minutes</w:t>
            </w:r>
            <w:r>
              <w:rPr>
                <w:rFonts w:ascii="Arial" w:hAnsi="Arial" w:cs="Arial"/>
                <w:b/>
                <w:sz w:val="16"/>
                <w:szCs w:val="16"/>
              </w:rPr>
              <w:t xml:space="preserve">- </w:t>
            </w:r>
            <w:r w:rsidR="00497620">
              <w:rPr>
                <w:rFonts w:ascii="Arial" w:hAnsi="Arial" w:cs="Arial"/>
                <w:b/>
                <w:sz w:val="16"/>
                <w:szCs w:val="16"/>
              </w:rPr>
              <w:t>Available to view Online</w:t>
            </w: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6A35A2" w:rsidRDefault="006A35A2" w:rsidP="00DE01E4">
            <w:pPr>
              <w:rPr>
                <w:rFonts w:ascii="Arial" w:hAnsi="Arial" w:cs="Arial"/>
                <w:b/>
                <w:sz w:val="16"/>
                <w:szCs w:val="16"/>
              </w:rPr>
            </w:pPr>
          </w:p>
          <w:p w:rsidR="00C70337" w:rsidRDefault="00C70337" w:rsidP="00DE01E4">
            <w:pPr>
              <w:rPr>
                <w:rFonts w:ascii="Arial" w:hAnsi="Arial" w:cs="Arial"/>
                <w:b/>
                <w:sz w:val="16"/>
                <w:szCs w:val="16"/>
              </w:rPr>
            </w:pPr>
          </w:p>
        </w:tc>
      </w:tr>
      <w:tr w:rsidR="007C495D">
        <w:tc>
          <w:tcPr>
            <w:tcW w:w="1908" w:type="dxa"/>
          </w:tcPr>
          <w:p w:rsidR="007C495D" w:rsidRPr="00881D60" w:rsidRDefault="00881D60" w:rsidP="00DE01E4">
            <w:pPr>
              <w:rPr>
                <w:rFonts w:ascii="Arial" w:hAnsi="Arial" w:cs="Arial"/>
                <w:sz w:val="16"/>
                <w:szCs w:val="16"/>
              </w:rPr>
            </w:pPr>
            <w:r>
              <w:rPr>
                <w:rFonts w:ascii="Arial" w:hAnsi="Arial" w:cs="Arial"/>
                <w:sz w:val="16"/>
                <w:szCs w:val="16"/>
              </w:rPr>
              <w:t>Meeting Adjourned</w:t>
            </w:r>
          </w:p>
        </w:tc>
        <w:tc>
          <w:tcPr>
            <w:tcW w:w="5436" w:type="dxa"/>
          </w:tcPr>
          <w:p w:rsidR="007C495D" w:rsidRPr="00881D60" w:rsidRDefault="00881D60" w:rsidP="00237D48">
            <w:pPr>
              <w:rPr>
                <w:rFonts w:ascii="Arial" w:hAnsi="Arial" w:cs="Arial"/>
                <w:sz w:val="16"/>
                <w:szCs w:val="16"/>
              </w:rPr>
            </w:pPr>
            <w:r>
              <w:rPr>
                <w:rFonts w:ascii="Arial" w:hAnsi="Arial" w:cs="Arial"/>
                <w:sz w:val="16"/>
                <w:szCs w:val="16"/>
              </w:rPr>
              <w:t xml:space="preserve">Meeting </w:t>
            </w:r>
            <w:r w:rsidR="00776A55">
              <w:rPr>
                <w:rFonts w:ascii="Arial" w:hAnsi="Arial" w:cs="Arial"/>
                <w:sz w:val="16"/>
                <w:szCs w:val="16"/>
              </w:rPr>
              <w:t xml:space="preserve">adjourned by </w:t>
            </w:r>
            <w:r w:rsidR="00237D48">
              <w:rPr>
                <w:rFonts w:ascii="Arial" w:hAnsi="Arial" w:cs="Arial"/>
                <w:sz w:val="16"/>
                <w:szCs w:val="16"/>
              </w:rPr>
              <w:t>Anne Keithly 1806</w:t>
            </w:r>
          </w:p>
        </w:tc>
        <w:tc>
          <w:tcPr>
            <w:tcW w:w="3672" w:type="dxa"/>
          </w:tcPr>
          <w:p w:rsidR="007C495D" w:rsidRDefault="007C495D" w:rsidP="00DE01E4">
            <w:pPr>
              <w:rPr>
                <w:rFonts w:ascii="Arial" w:hAnsi="Arial" w:cs="Arial"/>
                <w:b/>
                <w:sz w:val="16"/>
                <w:szCs w:val="16"/>
              </w:rPr>
            </w:pPr>
          </w:p>
        </w:tc>
      </w:tr>
      <w:tr w:rsidR="00960538">
        <w:tc>
          <w:tcPr>
            <w:tcW w:w="1908" w:type="dxa"/>
          </w:tcPr>
          <w:p w:rsidR="00960538" w:rsidRDefault="00960538" w:rsidP="00DE01E4">
            <w:pPr>
              <w:rPr>
                <w:rFonts w:ascii="Arial" w:hAnsi="Arial" w:cs="Arial"/>
                <w:sz w:val="16"/>
                <w:szCs w:val="16"/>
              </w:rPr>
            </w:pPr>
          </w:p>
        </w:tc>
        <w:tc>
          <w:tcPr>
            <w:tcW w:w="5436" w:type="dxa"/>
          </w:tcPr>
          <w:p w:rsidR="00960538" w:rsidRDefault="00960538" w:rsidP="00237D48">
            <w:pPr>
              <w:rPr>
                <w:rFonts w:ascii="Arial" w:hAnsi="Arial" w:cs="Arial"/>
                <w:sz w:val="16"/>
                <w:szCs w:val="16"/>
              </w:rPr>
            </w:pPr>
            <w:r>
              <w:rPr>
                <w:rFonts w:ascii="Arial" w:hAnsi="Arial" w:cs="Arial"/>
                <w:sz w:val="16"/>
                <w:szCs w:val="16"/>
              </w:rPr>
              <w:t>Mi</w:t>
            </w:r>
            <w:r w:rsidR="00776A55">
              <w:rPr>
                <w:rFonts w:ascii="Arial" w:hAnsi="Arial" w:cs="Arial"/>
                <w:sz w:val="16"/>
                <w:szCs w:val="16"/>
              </w:rPr>
              <w:t xml:space="preserve">nutes submitted by </w:t>
            </w:r>
            <w:r w:rsidR="006A35A2">
              <w:rPr>
                <w:rFonts w:ascii="Arial" w:hAnsi="Arial" w:cs="Arial"/>
                <w:sz w:val="16"/>
                <w:szCs w:val="16"/>
              </w:rPr>
              <w:t>Lauren Yager</w:t>
            </w:r>
          </w:p>
        </w:tc>
        <w:tc>
          <w:tcPr>
            <w:tcW w:w="3672" w:type="dxa"/>
          </w:tcPr>
          <w:p w:rsidR="00960538" w:rsidRDefault="00960538" w:rsidP="00DE01E4">
            <w:pPr>
              <w:rPr>
                <w:rFonts w:ascii="Arial" w:hAnsi="Arial" w:cs="Arial"/>
                <w:b/>
                <w:sz w:val="16"/>
                <w:szCs w:val="16"/>
              </w:rPr>
            </w:pPr>
          </w:p>
        </w:tc>
      </w:tr>
    </w:tbl>
    <w:p w:rsidR="00D66D91" w:rsidRPr="007007CF" w:rsidRDefault="00D66D91" w:rsidP="00DE01E4">
      <w:pPr>
        <w:spacing w:line="240" w:lineRule="auto"/>
        <w:rPr>
          <w:rFonts w:ascii="Arial" w:hAnsi="Arial" w:cs="Arial"/>
          <w:b/>
          <w:sz w:val="16"/>
          <w:szCs w:val="16"/>
        </w:rPr>
      </w:pPr>
    </w:p>
    <w:sectPr w:rsidR="00D66D91" w:rsidRPr="007007CF" w:rsidSect="00E0715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D97"/>
    <w:multiLevelType w:val="hybridMultilevel"/>
    <w:tmpl w:val="F9445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FDCAAC8">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75E3D"/>
    <w:multiLevelType w:val="hybridMultilevel"/>
    <w:tmpl w:val="14B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C6E16"/>
    <w:multiLevelType w:val="hybridMultilevel"/>
    <w:tmpl w:val="52D4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61150"/>
    <w:multiLevelType w:val="hybridMultilevel"/>
    <w:tmpl w:val="DA360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36789"/>
    <w:multiLevelType w:val="hybridMultilevel"/>
    <w:tmpl w:val="902E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256D2"/>
    <w:multiLevelType w:val="hybridMultilevel"/>
    <w:tmpl w:val="641E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07150"/>
    <w:rsid w:val="0005181E"/>
    <w:rsid w:val="0017417D"/>
    <w:rsid w:val="00175804"/>
    <w:rsid w:val="001D4C2C"/>
    <w:rsid w:val="001F38DD"/>
    <w:rsid w:val="0023444F"/>
    <w:rsid w:val="00237D48"/>
    <w:rsid w:val="0033619C"/>
    <w:rsid w:val="00393552"/>
    <w:rsid w:val="00415F59"/>
    <w:rsid w:val="00426890"/>
    <w:rsid w:val="00455618"/>
    <w:rsid w:val="00497620"/>
    <w:rsid w:val="004F6DBD"/>
    <w:rsid w:val="00501343"/>
    <w:rsid w:val="005837F3"/>
    <w:rsid w:val="00583E9A"/>
    <w:rsid w:val="00596186"/>
    <w:rsid w:val="006514C4"/>
    <w:rsid w:val="00662963"/>
    <w:rsid w:val="006A35A2"/>
    <w:rsid w:val="006F573A"/>
    <w:rsid w:val="007007CF"/>
    <w:rsid w:val="0070570E"/>
    <w:rsid w:val="00776A55"/>
    <w:rsid w:val="007C495D"/>
    <w:rsid w:val="00802661"/>
    <w:rsid w:val="008414B3"/>
    <w:rsid w:val="00881D60"/>
    <w:rsid w:val="008F0C90"/>
    <w:rsid w:val="00901ECF"/>
    <w:rsid w:val="00960538"/>
    <w:rsid w:val="009805DA"/>
    <w:rsid w:val="00986E6A"/>
    <w:rsid w:val="009B12F8"/>
    <w:rsid w:val="00A07C64"/>
    <w:rsid w:val="00A07CE1"/>
    <w:rsid w:val="00A102B4"/>
    <w:rsid w:val="00A951E6"/>
    <w:rsid w:val="00AC2984"/>
    <w:rsid w:val="00B9191F"/>
    <w:rsid w:val="00BA7096"/>
    <w:rsid w:val="00C605E8"/>
    <w:rsid w:val="00C70337"/>
    <w:rsid w:val="00C851B0"/>
    <w:rsid w:val="00CA4B38"/>
    <w:rsid w:val="00CF41BE"/>
    <w:rsid w:val="00D66D91"/>
    <w:rsid w:val="00D843CC"/>
    <w:rsid w:val="00DB47CD"/>
    <w:rsid w:val="00DE01E4"/>
    <w:rsid w:val="00DE315F"/>
    <w:rsid w:val="00E07150"/>
    <w:rsid w:val="00E53FA7"/>
    <w:rsid w:val="00EF7186"/>
    <w:rsid w:val="00FA12D4"/>
    <w:rsid w:val="00FA3BD0"/>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0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BD0"/>
    <w:pPr>
      <w:ind w:left="720"/>
      <w:contextualSpacing/>
    </w:pPr>
  </w:style>
  <w:style w:type="character" w:styleId="Hyperlink">
    <w:name w:val="Hyperlink"/>
    <w:basedOn w:val="DefaultParagraphFont"/>
    <w:uiPriority w:val="99"/>
    <w:semiHidden/>
    <w:unhideWhenUsed/>
    <w:rsid w:val="006A3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309</Words>
  <Characters>1762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Maria D</dc:creator>
  <cp:lastModifiedBy>Michael and Lauren Yager</cp:lastModifiedBy>
  <cp:revision>5</cp:revision>
  <dcterms:created xsi:type="dcterms:W3CDTF">2015-08-26T16:50:00Z</dcterms:created>
  <dcterms:modified xsi:type="dcterms:W3CDTF">2015-08-26T19:04:00Z</dcterms:modified>
</cp:coreProperties>
</file>